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6" w:after="0"/>
        <w:ind w:left="0" w:right="555" w:hanging="0"/>
        <w:jc w:val="right"/>
        <w:rPr/>
      </w:pPr>
      <w:r>
        <w:rPr/>
        <w:t>ALL.3</w:t>
      </w:r>
    </w:p>
    <w:p>
      <w:pPr>
        <w:pStyle w:val="Titolo1"/>
        <w:spacing w:before="76" w:after="0"/>
        <w:ind w:left="0" w:right="555" w:hanging="0"/>
        <w:jc w:val="right"/>
        <w:rPr/>
      </w:pPr>
      <w:bookmarkStart w:id="0" w:name="MODELLO_B"/>
      <w:bookmarkEnd w:id="0"/>
      <w:r>
        <w:rPr/>
        <w:t>MODELLO</w:t>
      </w:r>
      <w:r>
        <w:rPr>
          <w:spacing w:val="-1"/>
        </w:rPr>
        <w:t xml:space="preserve"> </w:t>
      </w:r>
      <w:r>
        <w:rPr/>
        <w:t xml:space="preserve">B     </w:t>
      </w:r>
    </w:p>
    <w:p>
      <w:pPr>
        <w:pStyle w:val="Titolo1"/>
        <w:spacing w:before="76" w:after="0"/>
        <w:ind w:left="0" w:right="555" w:hanging="0"/>
        <w:jc w:val="right"/>
        <w:rPr/>
      </w:pPr>
      <w:r>
        <w:rPr/>
      </w:r>
    </w:p>
    <w:p>
      <w:pPr>
        <w:pStyle w:val="Titolo1"/>
        <w:spacing w:before="76" w:after="0"/>
        <w:ind w:left="0" w:right="555" w:hanging="0"/>
        <w:jc w:val="right"/>
        <w:rPr/>
      </w:pPr>
      <w:r>
        <w:rPr/>
        <w:t>A</w:t>
      </w:r>
      <w:r>
        <w:rPr>
          <w:b/>
          <w:sz w:val="24"/>
        </w:rPr>
        <w:t>LLA CITTÀ METROPOLITANA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MESSINA</w:t>
      </w:r>
    </w:p>
    <w:p>
      <w:pPr>
        <w:pStyle w:val="Titolo1"/>
        <w:spacing w:before="2" w:after="0"/>
        <w:ind w:left="5779" w:right="0" w:hanging="0"/>
        <w:rPr/>
      </w:pPr>
      <w:r>
        <w:rPr>
          <w:spacing w:val="-1"/>
        </w:rPr>
        <w:t>Corso</w:t>
      </w:r>
      <w:r>
        <w:rPr>
          <w:spacing w:val="-8"/>
        </w:rPr>
        <w:t xml:space="preserve"> </w:t>
      </w:r>
      <w:r>
        <w:rPr>
          <w:spacing w:val="-1"/>
        </w:rPr>
        <w:t>Cavour,</w:t>
      </w:r>
      <w:r>
        <w:rPr>
          <w:spacing w:val="-6"/>
        </w:rPr>
        <w:t xml:space="preserve"> </w:t>
      </w:r>
      <w:r>
        <w:rPr>
          <w:spacing w:val="-1"/>
        </w:rPr>
        <w:t>86</w:t>
      </w:r>
      <w:r>
        <w:rPr>
          <w:spacing w:val="-6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98122</w:t>
      </w:r>
      <w:r>
        <w:rPr>
          <w:spacing w:val="-17"/>
        </w:rPr>
        <w:t xml:space="preserve"> </w:t>
      </w:r>
      <w:r>
        <w:rPr/>
        <w:t>MESSINA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8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spacing w:lineRule="auto" w:line="240"/>
        <w:ind w:left="113" w:right="650" w:hanging="0"/>
        <w:rPr>
          <w:b/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 TESORERIA</w:t>
      </w:r>
      <w:r>
        <w:rPr>
          <w:b/>
          <w:spacing w:val="1"/>
          <w:sz w:val="24"/>
        </w:rPr>
        <w:t xml:space="preserve"> </w:t>
      </w:r>
      <w:r>
        <w:rPr>
          <w:rFonts w:ascii="Liberation Serif" w:hAnsi="Liberation Serif"/>
          <w:b/>
          <w:spacing w:val="2"/>
          <w:sz w:val="24"/>
        </w:rPr>
        <w:t>PER LA DURATA DI UN TRIENNIO DALLA DATA DI AFFIDAMENTO DEL SERVIZIO</w:t>
      </w: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pacing w:val="7"/>
          <w:sz w:val="24"/>
        </w:rPr>
        <w:t>CIG</w:t>
      </w:r>
      <w:r>
        <w:rPr>
          <w:b/>
          <w:spacing w:val="3"/>
          <w:sz w:val="24"/>
        </w:rPr>
        <w:t xml:space="preserve"> </w:t>
      </w:r>
      <w:r>
        <w:rPr>
          <w:rFonts w:ascii="Arial" w:hAnsi="Arial"/>
          <w:b/>
          <w:color w:val="000000"/>
          <w:spacing w:val="2"/>
          <w:sz w:val="20"/>
        </w:rPr>
        <w:t>A0487A480A</w:t>
      </w:r>
    </w:p>
    <w:p>
      <w:pPr>
        <w:pStyle w:val="Normal"/>
        <w:spacing w:lineRule="auto" w:line="240"/>
        <w:ind w:left="113" w:right="65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spacing w:before="1" w:after="0"/>
        <w:ind w:left="324" w:hanging="0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  <w:r>
        <w:rPr>
          <w:spacing w:val="-8"/>
        </w:rPr>
        <w:t xml:space="preserve"> </w:t>
      </w:r>
      <w:r>
        <w:rPr/>
        <w:t>(cognome)</w:t>
      </w:r>
      <w:r>
        <w:rPr>
          <w:spacing w:val="-3"/>
        </w:rPr>
        <w:t xml:space="preserve"> </w:t>
      </w:r>
      <w:r>
        <w:rPr/>
        <w:t>.................................</w:t>
      </w:r>
      <w:r>
        <w:rPr>
          <w:spacing w:val="-8"/>
        </w:rPr>
        <w:t xml:space="preserve"> </w:t>
      </w:r>
      <w:r>
        <w:rPr/>
        <w:t>(nome)………………………………….........</w:t>
      </w:r>
    </w:p>
    <w:p>
      <w:pPr>
        <w:pStyle w:val="Corpodeltesto"/>
        <w:spacing w:before="223" w:after="0"/>
        <w:ind w:left="324" w:hanging="0"/>
        <w:rPr/>
      </w:pPr>
      <w:r>
        <w:rPr/>
        <w:t>nato/a</w:t>
      </w:r>
      <w:r>
        <w:rPr>
          <w:spacing w:val="48"/>
        </w:rPr>
        <w:t xml:space="preserve"> </w:t>
      </w:r>
      <w:r>
        <w:rPr/>
        <w:t>a...............................................................................</w:t>
      </w:r>
      <w:r>
        <w:rPr>
          <w:spacing w:val="65"/>
        </w:rPr>
        <w:t xml:space="preserve"> </w:t>
      </w:r>
      <w:r>
        <w:rPr/>
        <w:t>il</w:t>
      </w:r>
      <w:r>
        <w:rPr>
          <w:spacing w:val="111"/>
        </w:rPr>
        <w:t xml:space="preserve"> </w:t>
      </w:r>
      <w:r>
        <w:rPr/>
        <w:t>……………………….................</w:t>
      </w:r>
    </w:p>
    <w:p>
      <w:pPr>
        <w:pStyle w:val="Corpodeltesto"/>
        <w:tabs>
          <w:tab w:val="clear" w:pos="720"/>
          <w:tab w:val="left" w:pos="9620" w:leader="dot"/>
        </w:tabs>
        <w:spacing w:before="223" w:after="0"/>
        <w:ind w:left="324" w:hanging="0"/>
        <w:rPr/>
      </w:pPr>
      <w:r>
        <w:rPr/>
        <w:t>e</w:t>
      </w:r>
      <w:r>
        <w:rPr>
          <w:spacing w:val="-5"/>
        </w:rPr>
        <w:t xml:space="preserve"> </w:t>
      </w:r>
      <w:r>
        <w:rPr/>
        <w:t>residente</w:t>
      </w:r>
      <w:r>
        <w:rPr>
          <w:spacing w:val="-4"/>
        </w:rPr>
        <w:t xml:space="preserve"> </w:t>
      </w:r>
      <w:r>
        <w:rPr/>
        <w:t>a</w:t>
      </w:r>
      <w:r>
        <w:rPr>
          <w:spacing w:val="48"/>
        </w:rPr>
        <w:t xml:space="preserve"> </w:t>
      </w:r>
      <w:r>
        <w:rPr/>
        <w:t>...........................................................................................................</w:t>
      </w:r>
      <w:r>
        <w:rPr>
          <w:spacing w:val="-5"/>
        </w:rPr>
        <w:t xml:space="preserve"> </w:t>
      </w:r>
      <w:r>
        <w:rPr/>
        <w:t>(Prov</w:t>
        <w:tab/>
        <w:t>)</w:t>
      </w:r>
    </w:p>
    <w:p>
      <w:pPr>
        <w:pStyle w:val="Corpodeltesto"/>
        <w:spacing w:before="223" w:after="0"/>
        <w:ind w:left="324" w:hanging="0"/>
        <w:rPr/>
      </w:pPr>
      <w:r>
        <w:rPr/>
        <w:t>in</w:t>
      </w:r>
      <w:r>
        <w:rPr>
          <w:spacing w:val="-8"/>
        </w:rPr>
        <w:t xml:space="preserve"> </w:t>
      </w:r>
      <w:r>
        <w:rPr/>
        <w:t>Via</w:t>
      </w:r>
      <w:r>
        <w:rPr>
          <w:spacing w:val="-5"/>
        </w:rPr>
        <w:t xml:space="preserve"> </w:t>
      </w:r>
      <w:r>
        <w:rPr/>
        <w:t>....................................................................................in</w:t>
      </w:r>
      <w:r>
        <w:rPr>
          <w:spacing w:val="29"/>
        </w:rPr>
        <w:t xml:space="preserve"> </w:t>
      </w:r>
      <w:r>
        <w:rPr/>
        <w:t>qualità</w:t>
      </w:r>
      <w:r>
        <w:rPr>
          <w:spacing w:val="80"/>
        </w:rPr>
        <w:t xml:space="preserve"> </w:t>
      </w:r>
      <w:r>
        <w:rPr/>
        <w:t>di</w:t>
      </w:r>
      <w:r>
        <w:rPr>
          <w:spacing w:val="72"/>
        </w:rPr>
        <w:t xml:space="preserve"> </w:t>
      </w:r>
      <w:r>
        <w:rPr/>
        <w:t>....................................</w:t>
      </w:r>
    </w:p>
    <w:p>
      <w:pPr>
        <w:pStyle w:val="Corpodeltesto"/>
        <w:spacing w:before="162" w:after="0"/>
        <w:ind w:left="324" w:hanging="0"/>
        <w:rPr/>
      </w:pPr>
      <w:r>
        <w:rPr>
          <w:spacing w:val="-1"/>
        </w:rPr>
        <w:t>della</w:t>
      </w:r>
      <w:r>
        <w:rPr>
          <w:spacing w:val="50"/>
        </w:rPr>
        <w:t xml:space="preserve"> </w:t>
      </w:r>
      <w:r>
        <w:rPr>
          <w:spacing w:val="-1"/>
        </w:rPr>
        <w:t>Società</w:t>
      </w:r>
      <w:r>
        <w:rPr>
          <w:spacing w:val="4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>
      <w:pPr>
        <w:pStyle w:val="Corpodeltesto"/>
        <w:spacing w:before="223" w:after="0"/>
        <w:ind w:left="324" w:hanging="0"/>
        <w:rPr/>
      </w:pPr>
      <w:r>
        <w:rPr/>
        <w:t>avente</w:t>
      </w:r>
      <w:r>
        <w:rPr>
          <w:spacing w:val="-9"/>
        </w:rPr>
        <w:t xml:space="preserve"> </w:t>
      </w:r>
      <w:r>
        <w:rPr/>
        <w:t>sede</w:t>
      </w:r>
      <w:r>
        <w:rPr>
          <w:spacing w:val="-4"/>
        </w:rPr>
        <w:t xml:space="preserve"> </w:t>
      </w:r>
      <w:r>
        <w:rPr/>
        <w:t>legale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.................................................................</w:t>
      </w:r>
      <w:r>
        <w:rPr>
          <w:spacing w:val="-10"/>
        </w:rPr>
        <w:t xml:space="preserve"> </w:t>
      </w:r>
      <w:r>
        <w:rPr/>
        <w:t>(Prov.</w:t>
      </w:r>
      <w:r>
        <w:rPr>
          <w:spacing w:val="-2"/>
        </w:rPr>
        <w:t xml:space="preserve"> </w:t>
      </w:r>
      <w:r>
        <w:rPr/>
        <w:t>...........)</w:t>
      </w:r>
      <w:r>
        <w:rPr>
          <w:spacing w:val="-9"/>
        </w:rPr>
        <w:t xml:space="preserve"> </w:t>
      </w:r>
      <w:r>
        <w:rPr/>
        <w:t>CAP..........................</w:t>
      </w:r>
    </w:p>
    <w:p>
      <w:pPr>
        <w:pStyle w:val="Corpodeltesto"/>
        <w:spacing w:before="223" w:after="0"/>
        <w:ind w:left="324" w:hanging="0"/>
        <w:rPr/>
      </w:pPr>
      <w:r>
        <w:rPr/>
        <w:t>in</w:t>
      </w:r>
      <w:r>
        <w:rPr>
          <w:spacing w:val="-13"/>
        </w:rPr>
        <w:t xml:space="preserve"> </w:t>
      </w:r>
      <w:r>
        <w:rPr/>
        <w:t>Via</w:t>
      </w:r>
      <w:r>
        <w:rPr>
          <w:spacing w:val="-10"/>
        </w:rPr>
        <w:t xml:space="preserve"> </w:t>
      </w:r>
      <w:r>
        <w:rPr/>
        <w:t>............................................................................................................................</w:t>
      </w:r>
      <w:r>
        <w:rPr>
          <w:spacing w:val="94"/>
        </w:rPr>
        <w:t xml:space="preserve"> </w:t>
      </w:r>
      <w:r>
        <w:rPr/>
        <w:t>n………….</w:t>
      </w:r>
    </w:p>
    <w:p>
      <w:pPr>
        <w:pStyle w:val="Corpodeltesto"/>
        <w:spacing w:before="224" w:after="0"/>
        <w:ind w:left="324" w:hanging="0"/>
        <w:rPr/>
      </w:pPr>
      <w:r>
        <w:rPr/>
        <w:t>Tel.</w:t>
      </w:r>
      <w:r>
        <w:rPr>
          <w:spacing w:val="9"/>
        </w:rPr>
        <w:t xml:space="preserve"> </w:t>
      </w:r>
      <w:r>
        <w:rPr/>
        <w:t>............................................</w:t>
      </w:r>
      <w:r>
        <w:rPr>
          <w:spacing w:val="15"/>
        </w:rPr>
        <w:t xml:space="preserve"> </w:t>
      </w:r>
      <w:r>
        <w:rPr/>
        <w:t>Fax</w:t>
      </w:r>
      <w:r>
        <w:rPr>
          <w:spacing w:val="1"/>
        </w:rPr>
        <w:t xml:space="preserve"> </w:t>
      </w:r>
      <w:r>
        <w:rPr/>
        <w:t>.................................</w:t>
      </w:r>
      <w:r>
        <w:rPr>
          <w:spacing w:val="8"/>
        </w:rPr>
        <w:t xml:space="preserve"> </w:t>
      </w:r>
      <w:r>
        <w:rPr/>
        <w:t>Codice</w:t>
      </w:r>
      <w:r>
        <w:rPr>
          <w:spacing w:val="3"/>
        </w:rPr>
        <w:t xml:space="preserve"> </w:t>
      </w:r>
      <w:r>
        <w:rPr/>
        <w:t>Fiscale......................................</w:t>
      </w:r>
    </w:p>
    <w:p>
      <w:pPr>
        <w:pStyle w:val="Corpodeltesto"/>
        <w:spacing w:before="223" w:after="0"/>
        <w:ind w:left="324" w:hanging="0"/>
        <w:rPr/>
      </w:pPr>
      <w:r>
        <w:rPr/>
        <w:t>partecipante</w:t>
      </w:r>
      <w:r>
        <w:rPr>
          <w:spacing w:val="-5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gara</w:t>
      </w:r>
      <w:r>
        <w:rPr>
          <w:spacing w:val="-1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oggetto</w:t>
      </w:r>
    </w:p>
    <w:p>
      <w:pPr>
        <w:pStyle w:val="Corpodeltesto"/>
        <w:spacing w:before="180" w:after="0"/>
        <w:ind w:left="4105" w:right="4810" w:hanging="0"/>
        <w:jc w:val="center"/>
        <w:rPr/>
      </w:pPr>
      <w:r>
        <w:rPr/>
        <w:t>PRESENTA</w:t>
      </w:r>
    </w:p>
    <w:p>
      <w:pPr>
        <w:pStyle w:val="Corpodeltesto"/>
        <w:spacing w:before="185" w:after="0"/>
        <w:ind w:left="324" w:hanging="0"/>
        <w:rPr/>
      </w:pPr>
      <w:r>
        <w:rPr/>
        <w:t>la</w:t>
      </w:r>
      <w:r>
        <w:rPr>
          <w:spacing w:val="-3"/>
        </w:rPr>
        <w:t xml:space="preserve"> </w:t>
      </w:r>
      <w:r>
        <w:rPr/>
        <w:t>seguente</w:t>
      </w:r>
      <w:r>
        <w:rPr>
          <w:spacing w:val="-7"/>
        </w:rPr>
        <w:t xml:space="preserve"> </w:t>
      </w:r>
      <w:r>
        <w:rPr/>
        <w:t>offerta</w:t>
      </w:r>
      <w:r>
        <w:rPr>
          <w:spacing w:val="-7"/>
        </w:rPr>
        <w:t xml:space="preserve"> </w:t>
      </w:r>
      <w:r>
        <w:rPr/>
        <w:t>tecnica</w:t>
      </w:r>
      <w:r>
        <w:rPr>
          <w:spacing w:val="-3"/>
        </w:rPr>
        <w:t xml:space="preserve"> </w:t>
      </w:r>
      <w:r>
        <w:rPr/>
        <w:t>per l’affidamento del</w:t>
      </w:r>
      <w:r>
        <w:rPr>
          <w:spacing w:val="-11"/>
        </w:rPr>
        <w:t xml:space="preserve"> </w:t>
      </w:r>
      <w:r>
        <w:rPr/>
        <w:t>servizio</w:t>
      </w:r>
      <w:r>
        <w:rPr>
          <w:spacing w:val="4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tesoreria: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1020" w:right="720" w:gutter="0" w:header="0" w:top="5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812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2"/>
        <w:gridCol w:w="5990"/>
        <w:gridCol w:w="3290"/>
      </w:tblGrid>
      <w:tr>
        <w:trPr>
          <w:trHeight w:val="27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AAAA" w:val="clear"/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AAAA" w:val="clear"/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Criteri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CAAAA" w:val="clear"/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Offerta</w:t>
            </w:r>
          </w:p>
        </w:tc>
      </w:tr>
      <w:tr>
        <w:trPr>
          <w:trHeight w:val="110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Tasso</w:t>
            </w:r>
            <w:r>
              <w:rPr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interesse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debitore/passivo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applicato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su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eventuali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anticipazioni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tesoreria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4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Tasso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interesse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misura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annuale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1" w:leader="none"/>
              </w:tabs>
              <w:suppressAutoHyphens w:val="tru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cifre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29" w:leader="none"/>
              </w:tabs>
              <w:suppressAutoHyphens w:val="true"/>
              <w:spacing w:before="137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lettere</w:t>
            </w:r>
          </w:p>
        </w:tc>
      </w:tr>
      <w:tr>
        <w:trPr>
          <w:trHeight w:val="108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Tasso</w:t>
            </w:r>
            <w:r>
              <w:rPr>
                <w:spacing w:val="3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interesse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creditore/attivo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applicato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sulle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giacenze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 cassa o su eventuali depositi costituiti presso l’Istituto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Tesoriere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51" w:leader="none"/>
              </w:tabs>
              <w:suppressAutoHyphens w:val="tru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cifre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29" w:leader="none"/>
              </w:tabs>
              <w:suppressAutoHyphens w:val="true"/>
              <w:spacing w:before="137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lettere</w:t>
            </w:r>
          </w:p>
        </w:tc>
      </w:tr>
      <w:tr>
        <w:trPr>
          <w:trHeight w:val="83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Commissione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annuale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per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garanzie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fideiussorie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rilasciate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favore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terzi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creditori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51" w:leader="none"/>
              </w:tabs>
              <w:suppressAutoHyphens w:val="tru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cifre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29" w:leader="none"/>
              </w:tabs>
              <w:suppressAutoHyphens w:val="true"/>
              <w:spacing w:before="142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lettere</w:t>
            </w:r>
          </w:p>
        </w:tc>
      </w:tr>
      <w:tr>
        <w:trPr>
          <w:trHeight w:val="1416" w:hRule="atLeast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Commissioni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per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 operazioni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pagamento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così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suddivise:</w:t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" w:after="0"/>
              <w:ind w:left="830" w:hanging="3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a)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Bonifici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SEPA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su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conti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correnti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bancari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intrattenuti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presso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il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tesoriere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51" w:leader="none"/>
              </w:tabs>
              <w:suppressAutoHyphens w:val="tru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cifre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29" w:leader="none"/>
              </w:tabs>
              <w:suppressAutoHyphens w:val="true"/>
              <w:spacing w:before="137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lettere</w:t>
            </w:r>
          </w:p>
        </w:tc>
      </w:tr>
      <w:tr>
        <w:trPr>
          <w:trHeight w:val="829" w:hRule="atLeast"/>
        </w:trPr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777" w:right="248" w:hanging="2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b) Bonifici SEPA su conti correnti bancari intrattenuti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presso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soggetti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diversi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tesoriere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51" w:leader="none"/>
              </w:tabs>
              <w:suppressAutoHyphens w:val="tru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cifre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29" w:leader="none"/>
              </w:tabs>
              <w:suppressAutoHyphens w:val="true"/>
              <w:spacing w:before="141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lettere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715" w:hanging="2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c)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Bonifici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disposti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fuori  ambito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SEPA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</w:t>
            </w:r>
            <w:r>
              <w:rPr>
                <w:spacing w:val="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valuta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diversa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dall’Euro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51" w:leader="none"/>
              </w:tabs>
              <w:suppressAutoHyphens w:val="tru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cifre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7" w:before="146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lettere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720" w:gutter="0" w:header="0" w:top="560" w:footer="0" w:bottom="28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812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2"/>
        <w:gridCol w:w="5990"/>
        <w:gridCol w:w="3290"/>
      </w:tblGrid>
      <w:tr>
        <w:trPr>
          <w:trHeight w:val="57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left="470" w:right="256" w:hanging="0"/>
              <w:jc w:val="left"/>
              <w:rPr>
                <w:color w:val="C00000"/>
                <w:sz w:val="24"/>
              </w:rPr>
            </w:pPr>
            <w:r>
              <w:rPr>
                <w:rFonts w:ascii="Liberation Serif" w:hAnsi="Liberation Serif"/>
                <w:color w:val="auto"/>
                <w:kern w:val="0"/>
                <w:sz w:val="24"/>
                <w:szCs w:val="22"/>
                <w:lang w:eastAsia="en-US" w:bidi="ar-SA"/>
              </w:rPr>
              <w:t xml:space="preserve">Esperienza almeno quinquennale antecedente </w:t>
            </w:r>
            <w:r>
              <w:rPr>
                <w:rFonts w:ascii="Liberation Serif" w:hAnsi="Liberation Serif"/>
                <w:color w:val="auto"/>
                <w:spacing w:val="-8"/>
                <w:kern w:val="0"/>
                <w:sz w:val="24"/>
                <w:szCs w:val="22"/>
                <w:lang w:eastAsia="en-US" w:bidi="ar-SA"/>
              </w:rPr>
              <w:t xml:space="preserve">alla data di pubblicazione del bando </w:t>
            </w:r>
            <w:r>
              <w:rPr>
                <w:rFonts w:ascii="Liberation Serif" w:hAnsi="Liberation Serif"/>
                <w:color w:val="auto"/>
                <w:kern w:val="0"/>
                <w:sz w:val="24"/>
                <w:szCs w:val="22"/>
                <w:lang w:eastAsia="en-US" w:bidi="ar-SA"/>
              </w:rPr>
              <w:t xml:space="preserve"> nella gestion</w:t>
            </w:r>
            <w:r>
              <w:rPr>
                <w:rFonts w:ascii="Liberation Serif" w:hAnsi="Liberation Serif"/>
                <w:kern w:val="0"/>
                <w:sz w:val="24"/>
                <w:szCs w:val="22"/>
                <w:lang w:eastAsia="en-US" w:bidi="ar-SA"/>
              </w:rPr>
              <w:t>e di Servizio di Tesoreria svolto per Enti Pubblici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anni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servizi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n.---------------</w:t>
            </w:r>
          </w:p>
        </w:tc>
      </w:tr>
      <w:tr>
        <w:trPr>
          <w:trHeight w:val="83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4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Presenza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filiali/agenzie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bancomat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siti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nel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territorio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del Comune di Messina alla data di affidamento del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servizio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tesoreria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filiali/agenzie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--------------</w:t>
            </w:r>
          </w:p>
        </w:tc>
      </w:tr>
      <w:tr>
        <w:trPr>
          <w:trHeight w:val="1363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470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Giorni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valuta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applicati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all’Ente sui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pagamenti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rispetto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alla data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operazione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071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filiali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del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tesoriere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91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Altri istituti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gg.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…………..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gg.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…………..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1"/>
        <w:spacing w:lineRule="auto" w:line="252" w:before="226" w:after="0"/>
        <w:ind w:left="324" w:right="650" w:hanging="0"/>
        <w:rPr/>
      </w:pPr>
      <w:bookmarkStart w:id="1" w:name="N.B.%25252525253A_In_caso_di_discordanza"/>
      <w:bookmarkEnd w:id="1"/>
      <w:r>
        <w:rPr/>
        <w:t>N.B.:</w:t>
      </w:r>
      <w:r>
        <w:rPr>
          <w:spacing w:val="19"/>
        </w:rPr>
        <w:t xml:space="preserve"> </w:t>
      </w:r>
      <w:r>
        <w:rPr/>
        <w:t>In</w:t>
      </w:r>
      <w:r>
        <w:rPr>
          <w:spacing w:val="23"/>
        </w:rPr>
        <w:t xml:space="preserve"> </w:t>
      </w:r>
      <w:r>
        <w:rPr/>
        <w:t>caso</w:t>
      </w:r>
      <w:r>
        <w:rPr>
          <w:spacing w:val="21"/>
        </w:rPr>
        <w:t xml:space="preserve"> </w:t>
      </w:r>
      <w:r>
        <w:rPr/>
        <w:t>di</w:t>
      </w:r>
      <w:r>
        <w:rPr>
          <w:spacing w:val="22"/>
        </w:rPr>
        <w:t xml:space="preserve"> </w:t>
      </w:r>
      <w:r>
        <w:rPr/>
        <w:t>discordanza</w:t>
      </w:r>
      <w:r>
        <w:rPr>
          <w:spacing w:val="24"/>
        </w:rPr>
        <w:t xml:space="preserve"> </w:t>
      </w:r>
      <w:r>
        <w:rPr/>
        <w:t>tra</w:t>
      </w:r>
      <w:r>
        <w:rPr>
          <w:spacing w:val="21"/>
        </w:rPr>
        <w:t xml:space="preserve"> </w:t>
      </w:r>
      <w:r>
        <w:rPr/>
        <w:t>l’offerta</w:t>
      </w:r>
      <w:r>
        <w:rPr>
          <w:spacing w:val="23"/>
        </w:rPr>
        <w:t xml:space="preserve"> </w:t>
      </w:r>
      <w:r>
        <w:rPr/>
        <w:t>in</w:t>
      </w:r>
      <w:r>
        <w:rPr>
          <w:spacing w:val="22"/>
        </w:rPr>
        <w:t xml:space="preserve"> </w:t>
      </w:r>
      <w:r>
        <w:rPr/>
        <w:t>cifre</w:t>
      </w:r>
      <w:r>
        <w:rPr>
          <w:spacing w:val="21"/>
        </w:rPr>
        <w:t xml:space="preserve"> </w:t>
      </w:r>
      <w:r>
        <w:rPr/>
        <w:t>e</w:t>
      </w:r>
      <w:r>
        <w:rPr>
          <w:spacing w:val="21"/>
        </w:rPr>
        <w:t xml:space="preserve"> </w:t>
      </w:r>
      <w:r>
        <w:rPr/>
        <w:t>quella</w:t>
      </w:r>
      <w:r>
        <w:rPr>
          <w:spacing w:val="22"/>
        </w:rPr>
        <w:t xml:space="preserve"> </w:t>
      </w:r>
      <w:r>
        <w:rPr/>
        <w:t>in</w:t>
      </w:r>
      <w:r>
        <w:rPr>
          <w:spacing w:val="23"/>
        </w:rPr>
        <w:t xml:space="preserve"> </w:t>
      </w:r>
      <w:r>
        <w:rPr/>
        <w:t>lettere,</w:t>
      </w:r>
      <w:r>
        <w:rPr>
          <w:spacing w:val="24"/>
        </w:rPr>
        <w:t xml:space="preserve"> </w:t>
      </w:r>
      <w:r>
        <w:rPr/>
        <w:t>sarà</w:t>
      </w:r>
      <w:r>
        <w:rPr>
          <w:spacing w:val="22"/>
        </w:rPr>
        <w:t xml:space="preserve"> </w:t>
      </w:r>
      <w:r>
        <w:rPr/>
        <w:t>considerata</w:t>
      </w:r>
      <w:r>
        <w:rPr>
          <w:spacing w:val="-57"/>
        </w:rPr>
        <w:t xml:space="preserve"> </w:t>
      </w:r>
      <w:r>
        <w:rPr/>
        <w:t>quella</w:t>
      </w:r>
      <w:r>
        <w:rPr>
          <w:spacing w:val="16"/>
        </w:rPr>
        <w:t xml:space="preserve"> </w:t>
      </w:r>
      <w:r>
        <w:rPr/>
        <w:t>più</w:t>
      </w:r>
      <w:r>
        <w:rPr>
          <w:spacing w:val="4"/>
        </w:rPr>
        <w:t xml:space="preserve"> </w:t>
      </w:r>
      <w:r>
        <w:rPr/>
        <w:t>vantaggiosa</w:t>
      </w:r>
      <w:r>
        <w:rPr>
          <w:spacing w:val="-2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l’Ente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3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Corpodeltesto"/>
        <w:ind w:left="324" w:hanging="0"/>
        <w:rPr/>
      </w:pPr>
      <w:r>
        <w:rPr/>
        <w:t>...........................................,</w:t>
      </w:r>
      <w:r>
        <w:rPr>
          <w:spacing w:val="-12"/>
        </w:rPr>
        <w:t xml:space="preserve"> </w:t>
      </w:r>
      <w:r>
        <w:rPr/>
        <w:t>lì</w:t>
      </w:r>
      <w:r>
        <w:rPr>
          <w:spacing w:val="-13"/>
        </w:rPr>
        <w:t xml:space="preserve"> </w:t>
      </w:r>
      <w:r>
        <w:rPr/>
        <w:t>.................................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9" w:after="0"/>
        <w:rPr>
          <w:sz w:val="29"/>
        </w:rPr>
      </w:pPr>
      <w:r>
        <w:rPr>
          <w:sz w:val="29"/>
        </w:rPr>
      </w:r>
    </w:p>
    <w:p>
      <w:pPr>
        <w:pStyle w:val="Corpodeltesto"/>
        <w:ind w:left="5875" w:hanging="0"/>
        <w:rPr/>
      </w:pPr>
      <w:r>
        <w:rPr/>
        <w:t>IL</w:t>
      </w:r>
      <w:r>
        <w:rPr>
          <w:spacing w:val="-11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RAPPRESENTANTE</w:t>
      </w:r>
    </w:p>
    <w:p>
      <w:pPr>
        <w:pStyle w:val="Corpodeltesto"/>
        <w:spacing w:before="185" w:after="0"/>
        <w:ind w:right="559" w:hanging="0"/>
        <w:jc w:val="right"/>
        <w:rPr/>
      </w:pPr>
      <w:r>
        <w:rPr/>
        <w:t>...................................................................</w:t>
      </w:r>
    </w:p>
    <w:p>
      <w:pPr>
        <w:pStyle w:val="Corpodeltesto"/>
        <w:spacing w:before="180" w:after="0"/>
        <w:ind w:right="559" w:hanging="0"/>
        <w:jc w:val="right"/>
        <w:rPr/>
      </w:pPr>
      <w:r>
        <w:rPr/>
        <w:t>(documento</w:t>
      </w:r>
      <w:r>
        <w:rPr>
          <w:spacing w:val="-3"/>
        </w:rPr>
        <w:t xml:space="preserve"> </w:t>
      </w:r>
      <w:r>
        <w:rPr/>
        <w:t>da</w:t>
      </w:r>
      <w:r>
        <w:rPr>
          <w:spacing w:val="-9"/>
        </w:rPr>
        <w:t xml:space="preserve"> </w:t>
      </w:r>
      <w:r>
        <w:rPr/>
        <w:t>firmare</w:t>
      </w:r>
      <w:r>
        <w:rPr>
          <w:spacing w:val="-9"/>
        </w:rPr>
        <w:t xml:space="preserve"> </w:t>
      </w:r>
      <w:r>
        <w:rPr/>
        <w:t>digitalmente)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lineRule="auto" w:line="252" w:before="1" w:after="0"/>
        <w:ind w:left="324" w:hanging="0"/>
        <w:rPr>
          <w:b/>
          <w:b/>
          <w:i/>
          <w:i/>
          <w:sz w:val="24"/>
        </w:rPr>
      </w:pPr>
      <w:bookmarkStart w:id="2" w:name="L’offerta_deve_essere_sottoscritta_dal_l"/>
      <w:bookmarkEnd w:id="2"/>
      <w:r>
        <w:rPr>
          <w:b/>
          <w:i/>
          <w:sz w:val="24"/>
        </w:rPr>
        <w:t>L’offerta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deve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essere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sottoscritta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dal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legale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rappresentante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dell’impresa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ovvero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suo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procuratore.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questo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ultimo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deve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essere allegata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relativa procura.</w:t>
      </w:r>
    </w:p>
    <w:sectPr>
      <w:type w:val="continuous"/>
      <w:pgSz w:w="11906" w:h="16838"/>
      <w:pgMar w:left="1020" w:right="720" w:gutter="0" w:header="0" w:top="56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74b6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374b6d"/>
    <w:pPr>
      <w:ind w:left="5779" w:right="650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character" w:styleId="WW8Num3z0">
    <w:name w:val="WW8Num3z0"/>
    <w:qFormat/>
    <w:rPr>
      <w:rFonts w:ascii="Carlito" w:hAnsi="Carlito" w:cs="Carlito"/>
      <w:w w:val="100"/>
      <w:sz w:val="24"/>
      <w:szCs w:val="24"/>
      <w:lang w:val="it-IT" w:bidi="ar-SA"/>
    </w:rPr>
  </w:style>
  <w:style w:type="character" w:styleId="WW8Num4z0">
    <w:name w:val="WW8Num4z0"/>
    <w:qFormat/>
    <w:rPr>
      <w:rFonts w:ascii="Carlito" w:hAnsi="Carlito" w:cs="Carlito"/>
      <w:w w:val="100"/>
      <w:sz w:val="24"/>
      <w:szCs w:val="24"/>
      <w:lang w:val="it-IT" w:bidi="ar-SA"/>
    </w:rPr>
  </w:style>
  <w:style w:type="character" w:styleId="WW8Num5z0">
    <w:name w:val="WW8Num5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styleId="WW8Num6z0">
    <w:name w:val="WW8Num6z0"/>
    <w:qFormat/>
    <w:rPr>
      <w:rFonts w:ascii="Times New Roman" w:hAnsi="Times New Roman" w:eastAsia="Times New Roman" w:cs="Times New Roman"/>
      <w:w w:val="100"/>
      <w:sz w:val="24"/>
      <w:szCs w:val="24"/>
      <w:lang w:val="it-IT" w:eastAsia="en-US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w w:val="103"/>
      <w:sz w:val="21"/>
      <w:szCs w:val="21"/>
      <w:lang w:val="it-IT" w:bidi="ar-SA"/>
    </w:rPr>
  </w:style>
  <w:style w:type="character" w:styleId="WW8Num1z1">
    <w:name w:val="WW8Num1z1"/>
    <w:qFormat/>
    <w:rPr>
      <w:lang w:val="it-IT" w:bidi="ar-SA"/>
    </w:rPr>
  </w:style>
  <w:style w:type="character" w:styleId="WW8Num3z2">
    <w:name w:val="WW8Num3z2"/>
    <w:qFormat/>
    <w:rPr>
      <w:w w:val="100"/>
      <w:lang w:val="it-IT" w:bidi="ar-SA"/>
    </w:rPr>
  </w:style>
  <w:style w:type="character" w:styleId="WW8Num7z0">
    <w:name w:val="WW8Num7z0"/>
    <w:qFormat/>
    <w:rPr>
      <w:rFonts w:ascii="Carlito" w:hAnsi="Carlito" w:eastAsia="Carlito" w:cs="Carlito"/>
      <w:w w:val="100"/>
      <w:sz w:val="24"/>
      <w:szCs w:val="24"/>
      <w:lang w:val="it-IT" w:bidi="ar-S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eastAsia="Times New Roman" w:cs="Times New Roman"/>
      <w:w w:val="103"/>
      <w:sz w:val="21"/>
      <w:szCs w:val="21"/>
      <w:lang w:val="it-IT" w:bidi="ar-SA"/>
    </w:rPr>
  </w:style>
  <w:style w:type="character" w:styleId="WW8Num8z1">
    <w:name w:val="WW8Num8z1"/>
    <w:qFormat/>
    <w:rPr>
      <w:lang w:val="it-IT" w:bidi="ar-SA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5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103"/>
      <w:sz w:val="19"/>
      <w:szCs w:val="19"/>
      <w:lang w:val="it-IT" w:bidi="ar-SA"/>
    </w:rPr>
  </w:style>
  <w:style w:type="character" w:styleId="WW8Num10z1">
    <w:name w:val="WW8Num10z1"/>
    <w:qFormat/>
    <w:rPr>
      <w:lang w:val="it-IT" w:bidi="ar-SA"/>
    </w:rPr>
  </w:style>
  <w:style w:type="character" w:styleId="Carpredefinitoparagrafo">
    <w:name w:val="Car. predefinito paragrafo"/>
    <w:qFormat/>
    <w:rPr/>
  </w:style>
  <w:style w:type="character" w:styleId="Menzionenonrisolta1">
    <w:name w:val="Menzione non risolt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itolo1Carattere">
    <w:name w:val="Titolo 1 Carattere"/>
    <w:qFormat/>
    <w:rPr>
      <w:rFonts w:ascii="Arial" w:hAnsi="Arial" w:eastAsia="Arial" w:cs="Arial"/>
      <w:color w:val="000000"/>
      <w:sz w:val="28"/>
      <w:szCs w:val="28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itolo3Carattere">
    <w:name w:val="Titolo 3 Carattere"/>
    <w:qFormat/>
    <w:rPr>
      <w:rFonts w:ascii="Cambria" w:hAnsi="Cambria" w:eastAsia="Times New Roman" w:cs="Times New Roman"/>
      <w:color w:val="243F6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374b6d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374b6d"/>
    <w:pPr/>
    <w:rPr/>
  </w:style>
  <w:style w:type="paragraph" w:styleId="TableParagraph" w:customStyle="1">
    <w:name w:val="Table Paragraph"/>
    <w:basedOn w:val="Normal"/>
    <w:uiPriority w:val="1"/>
    <w:qFormat/>
    <w:rsid w:val="00374b6d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olo11">
    <w:name w:val="Titolo 11"/>
    <w:basedOn w:val="Normal"/>
    <w:qFormat/>
    <w:pPr>
      <w:ind w:left="115" w:hanging="0"/>
    </w:pPr>
    <w:rPr>
      <w:b/>
      <w:bCs/>
      <w:sz w:val="21"/>
      <w:szCs w:val="21"/>
    </w:rPr>
  </w:style>
  <w:style w:type="paragraph" w:styleId="Paragrafoelenco">
    <w:name w:val="Paragrafo elenco"/>
    <w:basedOn w:val="Normal"/>
    <w:qFormat/>
    <w:pPr>
      <w:ind w:left="115" w:hanging="0"/>
      <w:jc w:val="both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4b6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LibreOffice/7.4.2.3$Windows_X86_64 LibreOffice_project/382eef1f22670f7f4118c8c2dd222ec7ad009daf</Application>
  <AppVersion>15.0000</AppVersion>
  <Pages>2</Pages>
  <Words>338</Words>
  <Characters>2857</Characters>
  <CharactersWithSpaces>3143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it-IT</dc:language>
  <cp:lastModifiedBy/>
  <dcterms:modified xsi:type="dcterms:W3CDTF">2024-03-13T13:23:45Z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